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AC" w:rsidRDefault="00570CAC" w:rsidP="00570CAC">
      <w:pPr>
        <w:autoSpaceDE w:val="0"/>
        <w:autoSpaceDN w:val="0"/>
        <w:adjustRightInd w:val="0"/>
        <w:ind w:left="-567" w:right="105"/>
        <w:jc w:val="right"/>
        <w:rPr>
          <w:szCs w:val="28"/>
        </w:rPr>
      </w:pP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>Инфо</w:t>
      </w:r>
      <w:r w:rsidR="00C377B4">
        <w:rPr>
          <w:rFonts w:eastAsia="Calibri"/>
          <w:lang w:eastAsia="en-US"/>
        </w:rPr>
        <w:t>рмация о доступности: консультативно-диагностическое отделение по адресу: г. Липецк, ул. М. Расковой, 18</w:t>
      </w:r>
    </w:p>
    <w:p w:rsidR="00570CAC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  <w:r w:rsidRPr="00AF233D">
        <w:rPr>
          <w:rFonts w:eastAsia="Calibri"/>
          <w:lang w:eastAsia="en-US"/>
        </w:rPr>
        <w:t xml:space="preserve">                              (наименование объекта)</w:t>
      </w:r>
    </w:p>
    <w:p w:rsidR="00570CAC" w:rsidRPr="00AF233D" w:rsidRDefault="00570CAC" w:rsidP="00570CAC">
      <w:pPr>
        <w:autoSpaceDE w:val="0"/>
        <w:autoSpaceDN w:val="0"/>
        <w:adjustRightInd w:val="0"/>
        <w:ind w:left="-567" w:right="105"/>
        <w:jc w:val="center"/>
        <w:rPr>
          <w:rFonts w:eastAsia="Calibri"/>
          <w:lang w:eastAsia="en-US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08"/>
        <w:gridCol w:w="2163"/>
        <w:gridCol w:w="5732"/>
        <w:gridCol w:w="2622"/>
      </w:tblGrid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Требования к доступности объектов и услуг для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Обеспеченность </w:t>
            </w:r>
          </w:p>
          <w:p w:rsidR="004022DF" w:rsidRPr="004022DF" w:rsidRDefault="004022DF" w:rsidP="004022D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доступности объектов и услуг (да, нет, частично)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Перечисление выполненных мероприятий для инвалидов различных категорий</w:t>
            </w:r>
          </w:p>
          <w:p w:rsidR="00570CAC" w:rsidRPr="004022DF" w:rsidRDefault="00570CAC" w:rsidP="00570CA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(инвалиды, передвигающиеся на кресло-колясках, инвалиды с поражением опорно-двигательного аппарата, инвалидов с нарушением зрения, слуха с ментальными нарушениями)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70CAC" w:rsidRPr="004022DF" w:rsidRDefault="00570CAC" w:rsidP="00570CAC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Фото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Обеспечено выделение на автостоянке не менее 10% мест для парковки автомобилей инвалидами 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который может встретить на стоянке автотранспорта или ближайшей остановке и оказать помощь в сопровождении до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B2D0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6B2D0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Липецка. Организовано одно место для инвалидов (установлен вертикальный знак).</w:t>
            </w:r>
          </w:p>
          <w:p w:rsidR="006B2D00" w:rsidRPr="004022DF" w:rsidRDefault="006B2D0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="00304347"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F72AD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27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по территории объекта (при наличии территории у объекта)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304347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98" w:rsidRPr="00304347" w:rsidRDefault="00C44B98" w:rsidP="00C44B9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Земельный участок на прилегающей территории находится в муниципальной собственности г. Липецка. Возможен подъезд транспорта</w:t>
            </w:r>
            <w:r w:rsidR="00304347"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04347">
              <w:rPr>
                <w:rFonts w:eastAsia="Calibri"/>
                <w:sz w:val="28"/>
                <w:szCs w:val="28"/>
                <w:lang w:eastAsia="en-US"/>
              </w:rPr>
              <w:t xml:space="preserve">и передвижение инвалидов всех категорий и маломобильных групп населения: территория асфальтирована, </w:t>
            </w:r>
            <w:r w:rsidR="00304347">
              <w:rPr>
                <w:rFonts w:eastAsia="Calibri"/>
                <w:sz w:val="28"/>
                <w:szCs w:val="28"/>
                <w:lang w:eastAsia="en-US"/>
              </w:rPr>
              <w:lastRenderedPageBreak/>
              <w:t>отсутствуют перепады высот, имеются указатели (навигация).</w:t>
            </w:r>
          </w:p>
          <w:p w:rsidR="00570CAC" w:rsidRPr="004022DF" w:rsidRDefault="00C44B98" w:rsidP="00C44B9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="00304347"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2F1DD0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Фото 43,</w:t>
            </w:r>
            <w:bookmarkStart w:id="0" w:name="_GoBack"/>
            <w:bookmarkEnd w:id="0"/>
            <w:r w:rsidR="00E610DB">
              <w:rPr>
                <w:rFonts w:eastAsia="Calibri"/>
                <w:sz w:val="28"/>
                <w:szCs w:val="28"/>
                <w:lang w:eastAsia="en-US"/>
              </w:rPr>
              <w:t xml:space="preserve"> 45, 46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входных групп с учетом потребностей инвалидов различных категорий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304347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304347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Входная группа обеспечена пандусом, поручнями, кнопкой вызова.</w:t>
            </w:r>
          </w:p>
          <w:p w:rsidR="00304347" w:rsidRPr="004022DF" w:rsidRDefault="00304347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F72AD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1, 2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доступность для инвалидов мест предоставления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304347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52394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Здание приспособлено; отсутствуют лифт, подъемники. Медицинская помощь инвалидам всех категорий и маломобильных групп населения оказывается в кабинете на 1-ом этаже с предоставлением всех видов медицинских услуг, оказываемых в учреждении.</w:t>
            </w:r>
          </w:p>
          <w:p w:rsidR="00523945" w:rsidRPr="004022DF" w:rsidRDefault="0052394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устройство санитарных узлов с учетом потребностей инвалидов (К,О,С,Г,У)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2394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52394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  <w:p w:rsidR="008D6F96" w:rsidRPr="004022DF" w:rsidRDefault="008D6F96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Выполнение ме</w:t>
            </w:r>
            <w:r w:rsidR="00981575">
              <w:rPr>
                <w:rFonts w:eastAsia="Calibri"/>
                <w:sz w:val="28"/>
                <w:szCs w:val="28"/>
                <w:lang w:eastAsia="en-US"/>
              </w:rPr>
              <w:t>роприятий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обустройств</w:t>
            </w:r>
            <w:r w:rsidR="00981575">
              <w:rPr>
                <w:rFonts w:eastAsia="Calibri"/>
                <w:sz w:val="28"/>
                <w:szCs w:val="28"/>
                <w:lang w:eastAsia="en-US"/>
              </w:rPr>
              <w:t>у санитарных узлов планируется выполнить до декабря 2021 года.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самостоятельного передвижения инвалидов по объекту (наличие поручней, лифтов, подъемников, ступенькоходов и др.)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D54749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52394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Здание приспособлено; отсутствуют лифт, подъемники.</w:t>
            </w:r>
          </w:p>
          <w:p w:rsidR="00981575" w:rsidRPr="004022DF" w:rsidRDefault="0098157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E610DB" w:rsidRDefault="00BB7FF9" w:rsidP="00153AFD">
            <w:pPr>
              <w:spacing w:after="200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9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дублирование звуковой и зрительной информации, в т. ч. с использованием шрифта Брайля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98157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Частично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98157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Имеется вывеска</w:t>
            </w:r>
            <w:r w:rsidR="00F72ADC">
              <w:rPr>
                <w:rFonts w:eastAsia="Calibri"/>
                <w:sz w:val="28"/>
                <w:szCs w:val="28"/>
                <w:lang w:eastAsia="en-US"/>
              </w:rPr>
              <w:t xml:space="preserve"> и указатели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022DF">
              <w:rPr>
                <w:rFonts w:eastAsia="Calibri"/>
                <w:sz w:val="28"/>
                <w:szCs w:val="28"/>
                <w:lang w:eastAsia="en-US"/>
              </w:rPr>
              <w:t>с использованием шрифта Брайля</w:t>
            </w:r>
            <w:r>
              <w:rPr>
                <w:rFonts w:eastAsia="Calibri"/>
                <w:sz w:val="28"/>
                <w:szCs w:val="28"/>
                <w:lang w:eastAsia="en-US"/>
              </w:rPr>
              <w:t>, кнопка вызова.</w:t>
            </w:r>
          </w:p>
          <w:p w:rsidR="00981575" w:rsidRPr="004022DF" w:rsidRDefault="0098157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F72AD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2, 4, 6, 8, 10, 12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размещение оборудования и носителей информации с учетом потребностей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98157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981575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 запланировано выполнить до декабря 2022 года.</w:t>
            </w:r>
          </w:p>
          <w:p w:rsidR="00981575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Ответственность за оказание ситуационной помощи инвалидам всех категорий 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Проведено инструктирование/обучение сотрудников об условиях предоставления услуг инвалидам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Периодически проводится инструктаж с сотрудниками, на которых возложено оказание ситуационной помощи инвалидам всех категорий и маломобильных групп населения.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Обеспечено сопровождение инвалидов по зрению и с нарушениями опорно-двигательного аппарата по территории объекта и оказание помощи в предоставлении услуг</w:t>
            </w:r>
          </w:p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Указать номер телефона специалиста, оказывающего услуги по сопровождению инвалидов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E610DB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Фото 47</w:t>
            </w: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Обеспечена возможность предоставления услуг инвалидам по слуху с использованием русского жестового языка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Прорабатывается вопрос по заключению договора с Всероссийским обществом инвалидов на предоставление услуг сурдопереводчика. Выполнение мероприятия запланировано на 2021 год.</w:t>
            </w:r>
          </w:p>
          <w:p w:rsidR="006A6588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Ответственность за оказание ситуационной помощи инвалидам всех категорий и маломобильных групп населения возложена на мед. регистратора: тел. 8(4742)</w:t>
            </w:r>
            <w:r w:rsidRPr="0030434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55-90-40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Дополнительная информация о доступности на объекте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F72AD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Оказание медицинской помощи на дому (услуга платная)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70CAC" w:rsidRPr="004022DF" w:rsidTr="00570CA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570CAC">
            <w:pPr>
              <w:numPr>
                <w:ilvl w:val="0"/>
                <w:numId w:val="1"/>
              </w:numPr>
              <w:spacing w:after="200" w:line="276" w:lineRule="auto"/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 xml:space="preserve">Итоговая информация о доступности объекта </w:t>
            </w:r>
          </w:p>
          <w:p w:rsidR="00570CAC" w:rsidRPr="004022DF" w:rsidRDefault="00570CAC" w:rsidP="00153AF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022DF">
              <w:rPr>
                <w:rFonts w:eastAsia="Calibri"/>
                <w:sz w:val="28"/>
                <w:szCs w:val="28"/>
                <w:lang w:eastAsia="en-US"/>
              </w:rPr>
              <w:t>для  инвалидов категорий К, О, С, Г, У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– ДУ</w:t>
            </w:r>
            <w:r w:rsidR="0062377B">
              <w:rPr>
                <w:rFonts w:eastAsia="Calibri"/>
                <w:sz w:val="28"/>
                <w:szCs w:val="28"/>
                <w:lang w:eastAsia="en-US"/>
              </w:rPr>
              <w:t xml:space="preserve"> (доступно условно)</w:t>
            </w:r>
            <w:r>
              <w:rPr>
                <w:rFonts w:eastAsia="Calibri"/>
                <w:sz w:val="28"/>
                <w:szCs w:val="28"/>
                <w:lang w:eastAsia="en-US"/>
              </w:rPr>
              <w:t>, О – ДЧ</w:t>
            </w:r>
            <w:r w:rsidR="0062377B">
              <w:rPr>
                <w:rFonts w:eastAsia="Calibri"/>
                <w:sz w:val="28"/>
                <w:szCs w:val="28"/>
                <w:lang w:eastAsia="en-US"/>
              </w:rPr>
              <w:t xml:space="preserve"> (доступно частично)</w:t>
            </w:r>
            <w:r>
              <w:rPr>
                <w:rFonts w:eastAsia="Calibri"/>
                <w:sz w:val="28"/>
                <w:szCs w:val="28"/>
                <w:lang w:eastAsia="en-US"/>
              </w:rPr>
              <w:t>, С – ДЧ</w:t>
            </w:r>
            <w:r w:rsidR="0062377B">
              <w:rPr>
                <w:rFonts w:eastAsia="Calibri"/>
                <w:sz w:val="28"/>
                <w:szCs w:val="28"/>
                <w:lang w:eastAsia="en-US"/>
              </w:rPr>
              <w:t xml:space="preserve"> (доступно частично)</w:t>
            </w:r>
            <w:r>
              <w:rPr>
                <w:rFonts w:eastAsia="Calibri"/>
                <w:sz w:val="28"/>
                <w:szCs w:val="28"/>
                <w:lang w:eastAsia="en-US"/>
              </w:rPr>
              <w:t>, Г – ДЧ</w:t>
            </w:r>
            <w:r w:rsidR="0062377B">
              <w:rPr>
                <w:rFonts w:eastAsia="Calibri"/>
                <w:sz w:val="28"/>
                <w:szCs w:val="28"/>
                <w:lang w:eastAsia="en-US"/>
              </w:rPr>
              <w:t xml:space="preserve"> (доступно частично)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У </w:t>
            </w:r>
            <w:r w:rsidR="0062377B">
              <w:rPr>
                <w:rFonts w:eastAsia="Calibri"/>
                <w:sz w:val="28"/>
                <w:szCs w:val="28"/>
                <w:lang w:eastAsia="en-US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2377B">
              <w:rPr>
                <w:rFonts w:eastAsia="Calibri"/>
                <w:sz w:val="28"/>
                <w:szCs w:val="28"/>
                <w:lang w:eastAsia="en-US"/>
              </w:rPr>
              <w:t>ДП (доступно полностью)</w:t>
            </w:r>
          </w:p>
          <w:p w:rsidR="006A6588" w:rsidRPr="004022DF" w:rsidRDefault="006A6588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AC" w:rsidRPr="004022DF" w:rsidRDefault="00570CAC" w:rsidP="00153AFD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22DF" w:rsidRDefault="004022DF" w:rsidP="00C377B4">
      <w:pPr>
        <w:autoSpaceDE w:val="0"/>
        <w:autoSpaceDN w:val="0"/>
        <w:adjustRightInd w:val="0"/>
        <w:spacing w:after="200"/>
        <w:ind w:right="105"/>
        <w:rPr>
          <w:rFonts w:eastAsia="Calibri"/>
          <w:lang w:eastAsia="en-US"/>
        </w:rPr>
        <w:sectPr w:rsidR="004022DF" w:rsidSect="004022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3224" w:rsidRDefault="00743224" w:rsidP="00C377B4">
      <w:pPr>
        <w:autoSpaceDE w:val="0"/>
        <w:autoSpaceDN w:val="0"/>
        <w:adjustRightInd w:val="0"/>
        <w:ind w:right="105"/>
      </w:pPr>
    </w:p>
    <w:sectPr w:rsidR="0074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ECB"/>
    <w:multiLevelType w:val="hybridMultilevel"/>
    <w:tmpl w:val="407E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AC"/>
    <w:rsid w:val="0002496B"/>
    <w:rsid w:val="00024F52"/>
    <w:rsid w:val="000531EF"/>
    <w:rsid w:val="000B195F"/>
    <w:rsid w:val="000B5CEC"/>
    <w:rsid w:val="000B5D20"/>
    <w:rsid w:val="000C5CB5"/>
    <w:rsid w:val="000D603B"/>
    <w:rsid w:val="000F10A1"/>
    <w:rsid w:val="00104133"/>
    <w:rsid w:val="00107220"/>
    <w:rsid w:val="001259F0"/>
    <w:rsid w:val="00135BFC"/>
    <w:rsid w:val="001360B7"/>
    <w:rsid w:val="00137578"/>
    <w:rsid w:val="00151F73"/>
    <w:rsid w:val="00152C28"/>
    <w:rsid w:val="00153BA3"/>
    <w:rsid w:val="001567E7"/>
    <w:rsid w:val="00176345"/>
    <w:rsid w:val="001B6D2C"/>
    <w:rsid w:val="001E0A02"/>
    <w:rsid w:val="001E5501"/>
    <w:rsid w:val="001F5FCD"/>
    <w:rsid w:val="00205F9E"/>
    <w:rsid w:val="00207F98"/>
    <w:rsid w:val="00216664"/>
    <w:rsid w:val="00217D2E"/>
    <w:rsid w:val="00284B6A"/>
    <w:rsid w:val="00290F12"/>
    <w:rsid w:val="002B4BDD"/>
    <w:rsid w:val="002B6164"/>
    <w:rsid w:val="002C75E2"/>
    <w:rsid w:val="002D5424"/>
    <w:rsid w:val="002D761D"/>
    <w:rsid w:val="002E2031"/>
    <w:rsid w:val="002F1DD0"/>
    <w:rsid w:val="002F3F65"/>
    <w:rsid w:val="00304347"/>
    <w:rsid w:val="0031011D"/>
    <w:rsid w:val="003540F3"/>
    <w:rsid w:val="00377A4C"/>
    <w:rsid w:val="00387F3D"/>
    <w:rsid w:val="003D5985"/>
    <w:rsid w:val="003E708A"/>
    <w:rsid w:val="004022DF"/>
    <w:rsid w:val="004046F7"/>
    <w:rsid w:val="004245D5"/>
    <w:rsid w:val="00432505"/>
    <w:rsid w:val="00435D33"/>
    <w:rsid w:val="004550CC"/>
    <w:rsid w:val="00457554"/>
    <w:rsid w:val="00467838"/>
    <w:rsid w:val="004A28A3"/>
    <w:rsid w:val="004F3952"/>
    <w:rsid w:val="00504518"/>
    <w:rsid w:val="005133D3"/>
    <w:rsid w:val="00523945"/>
    <w:rsid w:val="00532D9F"/>
    <w:rsid w:val="005332FA"/>
    <w:rsid w:val="0054081C"/>
    <w:rsid w:val="00546081"/>
    <w:rsid w:val="005663B0"/>
    <w:rsid w:val="00570CAC"/>
    <w:rsid w:val="00572E87"/>
    <w:rsid w:val="005835D6"/>
    <w:rsid w:val="00584DCF"/>
    <w:rsid w:val="00585AC7"/>
    <w:rsid w:val="005A0E96"/>
    <w:rsid w:val="005A1176"/>
    <w:rsid w:val="005D3DF6"/>
    <w:rsid w:val="005E1A5E"/>
    <w:rsid w:val="005F696A"/>
    <w:rsid w:val="00615AEA"/>
    <w:rsid w:val="0062377B"/>
    <w:rsid w:val="00655837"/>
    <w:rsid w:val="006653A4"/>
    <w:rsid w:val="0068479B"/>
    <w:rsid w:val="00693AB4"/>
    <w:rsid w:val="006A4EA0"/>
    <w:rsid w:val="006A6588"/>
    <w:rsid w:val="006A7345"/>
    <w:rsid w:val="006B2D00"/>
    <w:rsid w:val="006D19AB"/>
    <w:rsid w:val="007005E7"/>
    <w:rsid w:val="0072320A"/>
    <w:rsid w:val="0072433C"/>
    <w:rsid w:val="00726363"/>
    <w:rsid w:val="00740D84"/>
    <w:rsid w:val="00743224"/>
    <w:rsid w:val="007464C3"/>
    <w:rsid w:val="00761115"/>
    <w:rsid w:val="00790938"/>
    <w:rsid w:val="007925C6"/>
    <w:rsid w:val="00797B85"/>
    <w:rsid w:val="007A25CB"/>
    <w:rsid w:val="007B7372"/>
    <w:rsid w:val="007C09B0"/>
    <w:rsid w:val="007C3343"/>
    <w:rsid w:val="007C7244"/>
    <w:rsid w:val="007E0B5D"/>
    <w:rsid w:val="007E3037"/>
    <w:rsid w:val="007E3175"/>
    <w:rsid w:val="00805797"/>
    <w:rsid w:val="00810044"/>
    <w:rsid w:val="00832792"/>
    <w:rsid w:val="008352F4"/>
    <w:rsid w:val="0083787B"/>
    <w:rsid w:val="00840293"/>
    <w:rsid w:val="008466C1"/>
    <w:rsid w:val="008656DE"/>
    <w:rsid w:val="008A0F15"/>
    <w:rsid w:val="008A34E9"/>
    <w:rsid w:val="008B09E0"/>
    <w:rsid w:val="008C4958"/>
    <w:rsid w:val="008D234D"/>
    <w:rsid w:val="008D43DA"/>
    <w:rsid w:val="008D6F96"/>
    <w:rsid w:val="008D7998"/>
    <w:rsid w:val="008E2BA4"/>
    <w:rsid w:val="008E2D63"/>
    <w:rsid w:val="00900656"/>
    <w:rsid w:val="009115DD"/>
    <w:rsid w:val="009248E8"/>
    <w:rsid w:val="00935EC1"/>
    <w:rsid w:val="00936D95"/>
    <w:rsid w:val="00946AA8"/>
    <w:rsid w:val="009535DE"/>
    <w:rsid w:val="00964B2E"/>
    <w:rsid w:val="00981575"/>
    <w:rsid w:val="00986E95"/>
    <w:rsid w:val="00995B45"/>
    <w:rsid w:val="009D0D0C"/>
    <w:rsid w:val="00A33006"/>
    <w:rsid w:val="00A6358F"/>
    <w:rsid w:val="00A80DF4"/>
    <w:rsid w:val="00A87BD8"/>
    <w:rsid w:val="00A907C1"/>
    <w:rsid w:val="00AA49BE"/>
    <w:rsid w:val="00AA66FC"/>
    <w:rsid w:val="00AB296E"/>
    <w:rsid w:val="00AC58B8"/>
    <w:rsid w:val="00AC6E07"/>
    <w:rsid w:val="00AD0EB9"/>
    <w:rsid w:val="00B20206"/>
    <w:rsid w:val="00B52F23"/>
    <w:rsid w:val="00B73687"/>
    <w:rsid w:val="00B870E8"/>
    <w:rsid w:val="00B971F1"/>
    <w:rsid w:val="00BA0CCC"/>
    <w:rsid w:val="00BA3927"/>
    <w:rsid w:val="00BA73B4"/>
    <w:rsid w:val="00BB7FF9"/>
    <w:rsid w:val="00BE22E8"/>
    <w:rsid w:val="00BE6EAD"/>
    <w:rsid w:val="00C0665D"/>
    <w:rsid w:val="00C377B4"/>
    <w:rsid w:val="00C437A4"/>
    <w:rsid w:val="00C44B98"/>
    <w:rsid w:val="00C51B8C"/>
    <w:rsid w:val="00C5222A"/>
    <w:rsid w:val="00C540D1"/>
    <w:rsid w:val="00C60AD4"/>
    <w:rsid w:val="00C70464"/>
    <w:rsid w:val="00CA11E2"/>
    <w:rsid w:val="00CD5F0C"/>
    <w:rsid w:val="00CE0A5C"/>
    <w:rsid w:val="00CE0B53"/>
    <w:rsid w:val="00CF3595"/>
    <w:rsid w:val="00D249C0"/>
    <w:rsid w:val="00D4782A"/>
    <w:rsid w:val="00D50F4D"/>
    <w:rsid w:val="00D54749"/>
    <w:rsid w:val="00D57117"/>
    <w:rsid w:val="00D94F44"/>
    <w:rsid w:val="00DA47BD"/>
    <w:rsid w:val="00DC1B52"/>
    <w:rsid w:val="00DC34E8"/>
    <w:rsid w:val="00DC3513"/>
    <w:rsid w:val="00DD2DF6"/>
    <w:rsid w:val="00DD63BE"/>
    <w:rsid w:val="00DF2207"/>
    <w:rsid w:val="00E0664C"/>
    <w:rsid w:val="00E22889"/>
    <w:rsid w:val="00E25699"/>
    <w:rsid w:val="00E37F3C"/>
    <w:rsid w:val="00E5074B"/>
    <w:rsid w:val="00E53020"/>
    <w:rsid w:val="00E610DB"/>
    <w:rsid w:val="00E77BA2"/>
    <w:rsid w:val="00E96068"/>
    <w:rsid w:val="00ED0E06"/>
    <w:rsid w:val="00ED4348"/>
    <w:rsid w:val="00EE2FCF"/>
    <w:rsid w:val="00EF1184"/>
    <w:rsid w:val="00EF1626"/>
    <w:rsid w:val="00F07C91"/>
    <w:rsid w:val="00F169B4"/>
    <w:rsid w:val="00F24B9A"/>
    <w:rsid w:val="00F24CE3"/>
    <w:rsid w:val="00F3065D"/>
    <w:rsid w:val="00F31A5C"/>
    <w:rsid w:val="00F31A97"/>
    <w:rsid w:val="00F32A3C"/>
    <w:rsid w:val="00F3573B"/>
    <w:rsid w:val="00F55189"/>
    <w:rsid w:val="00F55F79"/>
    <w:rsid w:val="00F651E6"/>
    <w:rsid w:val="00F72ADC"/>
    <w:rsid w:val="00F801E5"/>
    <w:rsid w:val="00F97956"/>
    <w:rsid w:val="00FA6232"/>
    <w:rsid w:val="00FB35F1"/>
    <w:rsid w:val="00FB6245"/>
    <w:rsid w:val="00FD4FC1"/>
    <w:rsid w:val="00FD6B4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9D2E"/>
  <w15:chartTrackingRefBased/>
  <w15:docId w15:val="{8BDB49C1-0FAA-44C2-A4C6-F370E88C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одпись"/>
    <w:basedOn w:val="a"/>
    <w:rsid w:val="00570CAC"/>
    <w:pPr>
      <w:tabs>
        <w:tab w:val="left" w:pos="6804"/>
      </w:tabs>
      <w:spacing w:line="240" w:lineRule="atLeast"/>
      <w:ind w:right="4820"/>
    </w:pPr>
    <w:rPr>
      <w:sz w:val="28"/>
      <w:szCs w:val="28"/>
    </w:rPr>
  </w:style>
  <w:style w:type="paragraph" w:customStyle="1" w:styleId="ConsPlusNormal">
    <w:name w:val="ConsPlusNormal"/>
    <w:rsid w:val="00570C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017F-CD85-496D-82AB-094E65C8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erohin</cp:lastModifiedBy>
  <cp:revision>10</cp:revision>
  <cp:lastPrinted>2020-07-15T13:28:00Z</cp:lastPrinted>
  <dcterms:created xsi:type="dcterms:W3CDTF">2020-07-15T10:29:00Z</dcterms:created>
  <dcterms:modified xsi:type="dcterms:W3CDTF">2020-08-10T06:15:00Z</dcterms:modified>
</cp:coreProperties>
</file>